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609"/>
      </w:tblGrid>
      <w:tr w:rsidR="00467848" w:rsidRPr="008E5DE7" w:rsidTr="00467848">
        <w:trPr>
          <w:trHeight w:val="8760"/>
        </w:trPr>
        <w:tc>
          <w:tcPr>
            <w:tcW w:w="6456" w:type="dxa"/>
          </w:tcPr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организационно-правовой формы юридического лица)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 или иного уполномоченного лица, представителя физического лица)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Эл. почта: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лица: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9" w:type="dxa"/>
          </w:tcPr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-103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В Министерство 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омплекса Московской области</w:t>
            </w:r>
          </w:p>
        </w:tc>
      </w:tr>
    </w:tbl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>Заявление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от «___» ________ 20___ г.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Прошу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E5DE7">
          <w:rPr>
            <w:rFonts w:ascii="Times New Roman" w:hAnsi="Times New Roman"/>
            <w:sz w:val="24"/>
            <w:szCs w:val="24"/>
          </w:rPr>
          <w:t>статьей 55</w:t>
        </w:r>
      </w:hyperlink>
      <w:r w:rsidRPr="008E5DE7">
        <w:rPr>
          <w:rFonts w:ascii="Times New Roman" w:hAnsi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кодекса Российской Федерации выдать разрешение на ввод объекта в эксплуатацию:</w:t>
      </w:r>
    </w:p>
    <w:tbl>
      <w:tblPr>
        <w:tblW w:w="10206" w:type="dxa"/>
        <w:tblInd w:w="-33" w:type="dxa"/>
        <w:tblLook w:val="04A0" w:firstRow="1" w:lastRow="0" w:firstColumn="1" w:lastColumn="0" w:noHBand="0" w:noVBand="1"/>
      </w:tblPr>
      <w:tblGrid>
        <w:gridCol w:w="28"/>
        <w:gridCol w:w="3686"/>
        <w:gridCol w:w="1701"/>
        <w:gridCol w:w="2268"/>
        <w:gridCol w:w="2523"/>
      </w:tblGrid>
      <w:tr w:rsidR="00467848" w:rsidRPr="008E5DE7" w:rsidTr="00765AD4">
        <w:trPr>
          <w:gridBefore w:val="1"/>
          <w:wBefore w:w="28" w:type="dxa"/>
          <w:trHeight w:val="1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этапа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Сведения об объекте капитального строительства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2523" w:type="dxa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зданий, сооружений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 xml:space="preserve">2.1. Нежилые </w:t>
            </w:r>
            <w:proofErr w:type="gramStart"/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  <w:r w:rsidRPr="008E5DE7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4-комнатные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10206" w:type="dxa"/>
            <w:gridSpan w:val="5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48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 xml:space="preserve"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</w:t>
            </w:r>
            <w:r w:rsidRPr="008E5D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0206" w:type="dxa"/>
            <w:gridSpan w:val="5"/>
            <w:vAlign w:val="center"/>
          </w:tcPr>
          <w:p w:rsidR="00467848" w:rsidRDefault="00467848" w:rsidP="0046784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48" w:rsidRPr="008E5DE7" w:rsidRDefault="00467848" w:rsidP="0046784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5.Соответствие требованиям энергетической эффективности и требованиям</w:t>
            </w:r>
            <w:r w:rsidRPr="008E5DE7">
              <w:rPr>
                <w:rFonts w:ascii="Times New Roman" w:hAnsi="Times New Roman"/>
                <w:b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отношении линейных объектов допускается заполнение не всех граф раздела).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8E5DE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8E5DE7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ч/м</w:t>
            </w:r>
            <w:r w:rsidRPr="008E5D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8E5DE7" w:rsidRDefault="00467848" w:rsidP="00467848">
      <w:pPr>
        <w:pStyle w:val="a4"/>
        <w:spacing w:after="0" w:line="240" w:lineRule="auto"/>
        <w:ind w:right="140" w:firstLine="567"/>
        <w:jc w:val="both"/>
        <w:rPr>
          <w:rFonts w:ascii="Times New Roman" w:hAnsi="Times New Roman"/>
        </w:rPr>
      </w:pP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57"/>
        <w:gridCol w:w="4074"/>
        <w:gridCol w:w="1843"/>
        <w:gridCol w:w="1559"/>
        <w:gridCol w:w="2240"/>
      </w:tblGrid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40" w:type="dxa"/>
          </w:tcPr>
          <w:p w:rsidR="00467848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случае непредставления указать, в распоряжении каких органов власти находится документ, за исключением пунктов 2, 3, 9, 10)</w:t>
            </w: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обязателен для предоставления, если сведения имеются в ЕГРП).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проект планировки и проект межевания территории в случае строительства линейного объекта) (не обязателен для предоставления).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обязательно для предоставления)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Акт приемки объекта капитального строительства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в случае осуществления строительства, реконструкции на основании договора)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реконструированного, объекта капитального строительства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технических регламентов и подписанный лицом, осуществляющим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застройщиком или техническим заказчиком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строительства, реконструкции на основании договора)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за исключением случаев строит</w:t>
            </w:r>
            <w:r>
              <w:rPr>
                <w:rFonts w:ascii="Times New Roman" w:hAnsi="Times New Roman"/>
                <w:sz w:val="24"/>
                <w:szCs w:val="24"/>
              </w:rPr>
              <w:t>ельства, реконструкции линейного объекта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      </w:r>
            <w:r>
              <w:rPr>
                <w:rFonts w:ascii="Times New Roman" w:hAnsi="Times New Roman"/>
                <w:sz w:val="24"/>
                <w:szCs w:val="24"/>
              </w:rPr>
              <w:t>зуемых энергетических ресурсов (не обязателен для предоставления)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аключение государственного экологического контроля в случаях, предусмотренных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7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54 Градостроительного Кодекса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обязателен для предоставления)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Технический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подготовленный в соответствии с Федеральным законом от 24.07.2007 № 221-ФЗ «О государственном кадастре недвижимости»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254F4B" w:rsidRDefault="00467848" w:rsidP="004678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54F4B">
        <w:rPr>
          <w:rFonts w:ascii="Times New Roman" w:hAnsi="Times New Roman"/>
          <w:sz w:val="24"/>
          <w:szCs w:val="24"/>
        </w:rPr>
        <w:lastRenderedPageBreak/>
        <w:tab/>
      </w:r>
      <w:r w:rsidRPr="00254F4B">
        <w:rPr>
          <w:rFonts w:ascii="Times New Roman" w:hAnsi="Times New Roman"/>
          <w:sz w:val="24"/>
          <w:szCs w:val="24"/>
        </w:rPr>
        <w:tab/>
      </w:r>
    </w:p>
    <w:p w:rsidR="00467848" w:rsidRPr="008E5DE7" w:rsidRDefault="00467848" w:rsidP="0046784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 xml:space="preserve">Уникальный идентификационный номер в специализированном программном обеспечении ведомственной информационной системы обеспечения деятельности </w:t>
      </w:r>
      <w:proofErr w:type="spellStart"/>
      <w:r w:rsidRPr="008E5DE7">
        <w:rPr>
          <w:rFonts w:ascii="Times New Roman" w:hAnsi="Times New Roman"/>
          <w:b/>
          <w:sz w:val="24"/>
          <w:szCs w:val="24"/>
        </w:rPr>
        <w:t>Главархитектуры</w:t>
      </w:r>
      <w:proofErr w:type="spellEnd"/>
      <w:r w:rsidRPr="008E5DE7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(в ИСОГД)</w:t>
      </w:r>
      <w:r w:rsidRPr="008E5DE7">
        <w:rPr>
          <w:rFonts w:ascii="Times New Roman" w:hAnsi="Times New Roman"/>
          <w:b/>
          <w:sz w:val="24"/>
          <w:szCs w:val="24"/>
        </w:rPr>
        <w:t xml:space="preserve"> - _____________________________.</w:t>
      </w:r>
    </w:p>
    <w:p w:rsidR="00467848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Результат предоставлен</w:t>
      </w:r>
      <w:r>
        <w:rPr>
          <w:rFonts w:ascii="Times New Roman" w:hAnsi="Times New Roman"/>
          <w:sz w:val="24"/>
          <w:szCs w:val="24"/>
        </w:rPr>
        <w:t xml:space="preserve">ия государственной услуги прошу </w:t>
      </w:r>
      <w:r w:rsidRPr="008E5DE7">
        <w:rPr>
          <w:rFonts w:ascii="Times New Roman" w:hAnsi="Times New Roman"/>
          <w:sz w:val="24"/>
          <w:szCs w:val="24"/>
        </w:rPr>
        <w:t xml:space="preserve">вручить </w:t>
      </w:r>
      <w:r>
        <w:rPr>
          <w:rFonts w:ascii="Times New Roman" w:hAnsi="Times New Roman"/>
          <w:sz w:val="24"/>
          <w:szCs w:val="24"/>
        </w:rPr>
        <w:t>в</w:t>
      </w:r>
      <w:r w:rsidRPr="008E5DE7">
        <w:rPr>
          <w:rFonts w:ascii="Times New Roman" w:hAnsi="Times New Roman"/>
          <w:sz w:val="24"/>
          <w:szCs w:val="24"/>
        </w:rPr>
        <w:t xml:space="preserve"> МФЦ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467848" w:rsidRPr="008E5DE7" w:rsidTr="00765A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E519F4" w:rsidRDefault="00467848" w:rsidP="0046784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19F4">
        <w:rPr>
          <w:rFonts w:ascii="Times New Roman" w:hAnsi="Times New Roman"/>
          <w:i/>
          <w:sz w:val="20"/>
          <w:szCs w:val="20"/>
        </w:rPr>
        <w:t xml:space="preserve"> (дополнительные документы, которые представил заявитель)</w:t>
      </w:r>
    </w:p>
    <w:p w:rsidR="00467848" w:rsidRPr="008E5DE7" w:rsidRDefault="00467848" w:rsidP="0046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41"/>
        <w:gridCol w:w="278"/>
        <w:gridCol w:w="1694"/>
        <w:gridCol w:w="277"/>
        <w:gridCol w:w="2339"/>
      </w:tblGrid>
      <w:tr w:rsidR="00467848" w:rsidRPr="008E5DE7" w:rsidTr="00765AD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Застройщик: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C805B5" w:rsidRDefault="00467848" w:rsidP="004678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805B5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C805B5">
        <w:rPr>
          <w:rFonts w:ascii="Times New Roman" w:hAnsi="Times New Roman"/>
          <w:sz w:val="20"/>
          <w:szCs w:val="20"/>
        </w:rPr>
        <w:t>(</w:t>
      </w:r>
      <w:proofErr w:type="gramEnd"/>
      <w:r w:rsidRPr="00C805B5">
        <w:rPr>
          <w:rFonts w:ascii="Times New Roman" w:hAnsi="Times New Roman"/>
          <w:sz w:val="20"/>
          <w:szCs w:val="20"/>
        </w:rPr>
        <w:t>личная подпись)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805B5">
        <w:rPr>
          <w:rFonts w:ascii="Times New Roman" w:hAnsi="Times New Roman"/>
          <w:sz w:val="20"/>
          <w:szCs w:val="20"/>
        </w:rPr>
        <w:t xml:space="preserve">(инициалы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C805B5">
        <w:rPr>
          <w:rFonts w:ascii="Times New Roman" w:hAnsi="Times New Roman"/>
          <w:sz w:val="20"/>
          <w:szCs w:val="20"/>
        </w:rPr>
        <w:t>фамилия)</w:t>
      </w:r>
    </w:p>
    <w:p w:rsidR="00467848" w:rsidRPr="00C805B5" w:rsidRDefault="00467848" w:rsidP="00467848">
      <w:pPr>
        <w:spacing w:after="0" w:line="240" w:lineRule="auto"/>
        <w:ind w:left="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805B5">
        <w:rPr>
          <w:rFonts w:ascii="Times New Roman" w:hAnsi="Times New Roman"/>
          <w:sz w:val="20"/>
          <w:szCs w:val="20"/>
        </w:rPr>
        <w:t>юридического лица)</w:t>
      </w:r>
    </w:p>
    <w:p w:rsidR="00467848" w:rsidRPr="008E5DE7" w:rsidRDefault="00467848" w:rsidP="00467848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М.П.</w:t>
      </w:r>
    </w:p>
    <w:p w:rsidR="00467848" w:rsidRPr="008E5DE7" w:rsidRDefault="00467848" w:rsidP="00467848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Pr="008E5DE7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Pr="008E5DE7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6289" w:rsidRDefault="00926289" w:rsidP="00467848">
      <w:pPr>
        <w:spacing w:after="0" w:line="240" w:lineRule="auto"/>
      </w:pPr>
    </w:p>
    <w:sectPr w:rsidR="00926289" w:rsidSect="0046784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8"/>
    <w:rsid w:val="00467848"/>
    <w:rsid w:val="006534D5"/>
    <w:rsid w:val="009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C775-F0D7-44C0-99C9-63450F5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467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7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67848"/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rsid w:val="00467848"/>
    <w:rPr>
      <w:rFonts w:ascii="Calibri" w:eastAsia="Calibri" w:hAnsi="Calibri" w:cs="Times New Roman"/>
      <w:sz w:val="24"/>
      <w:szCs w:val="24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67848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467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0D0B81E27B58BE47E849764F391176C5B428BBBCA5AB6mA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A75E-D407-45BF-8E7D-BD41940B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предприним</cp:lastModifiedBy>
  <cp:revision>2</cp:revision>
  <dcterms:created xsi:type="dcterms:W3CDTF">2016-07-12T08:50:00Z</dcterms:created>
  <dcterms:modified xsi:type="dcterms:W3CDTF">2016-07-12T08:50:00Z</dcterms:modified>
</cp:coreProperties>
</file>