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63" w:rsidRPr="007F5759" w:rsidRDefault="005D4A63" w:rsidP="005D4A63">
      <w:pPr>
        <w:jc w:val="center"/>
        <w:rPr>
          <w:rFonts w:ascii="Times New Roman" w:hAnsi="Times New Roman" w:cs="Times New Roman"/>
          <w:b/>
          <w:sz w:val="24"/>
          <w:szCs w:val="24"/>
        </w:rPr>
      </w:pPr>
      <w:r w:rsidRPr="007F5759">
        <w:rPr>
          <w:rFonts w:ascii="Times New Roman" w:hAnsi="Times New Roman" w:cs="Times New Roman"/>
          <w:b/>
          <w:sz w:val="24"/>
          <w:szCs w:val="24"/>
        </w:rPr>
        <w:t>Перечень документов для участия в конкурсе на получение субсидии.</w:t>
      </w:r>
    </w:p>
    <w:p w:rsidR="005D4A63" w:rsidRPr="007F5759" w:rsidRDefault="005D4A63" w:rsidP="005D4A63">
      <w:pPr>
        <w:rPr>
          <w:rFonts w:ascii="Times New Roman" w:hAnsi="Times New Roman" w:cs="Times New Roman"/>
          <w:i/>
          <w:sz w:val="24"/>
          <w:szCs w:val="24"/>
          <w:u w:val="single"/>
        </w:rPr>
      </w:pPr>
      <w:r w:rsidRPr="007F5759">
        <w:rPr>
          <w:rFonts w:ascii="Times New Roman" w:hAnsi="Times New Roman" w:cs="Times New Roman"/>
          <w:i/>
          <w:sz w:val="24"/>
          <w:szCs w:val="24"/>
          <w:u w:val="single"/>
        </w:rPr>
        <w:t xml:space="preserve">Мероприятие: </w:t>
      </w:r>
    </w:p>
    <w:p w:rsidR="005D4A63" w:rsidRPr="005D4A63" w:rsidRDefault="005D4A63" w:rsidP="005D4A63">
      <w:pPr>
        <w:widowControl w:val="0"/>
        <w:autoSpaceDE w:val="0"/>
        <w:autoSpaceDN w:val="0"/>
        <w:adjustRightInd w:val="0"/>
        <w:spacing w:after="0" w:line="240" w:lineRule="auto"/>
        <w:jc w:val="both"/>
        <w:rPr>
          <w:rFonts w:ascii="Times New Roman" w:hAnsi="Times New Roman" w:cs="Times New Roman"/>
          <w:i/>
          <w:sz w:val="24"/>
          <w:szCs w:val="24"/>
          <w:u w:val="single"/>
        </w:rPr>
      </w:pPr>
      <w:proofErr w:type="gramStart"/>
      <w:r w:rsidRPr="005D4A63">
        <w:rPr>
          <w:rFonts w:ascii="Times New Roman" w:hAnsi="Times New Roman" w:cs="Times New Roman"/>
          <w:i/>
          <w:sz w:val="24"/>
          <w:szCs w:val="24"/>
          <w:u w:val="single"/>
        </w:rPr>
        <w:t xml:space="preserve">Частичная </w:t>
      </w:r>
      <w:hyperlink r:id="rId5" w:history="1">
        <w:r w:rsidRPr="005D4A63">
          <w:rPr>
            <w:rFonts w:ascii="Times New Roman" w:hAnsi="Times New Roman" w:cs="Times New Roman"/>
            <w:i/>
            <w:sz w:val="24"/>
            <w:szCs w:val="24"/>
            <w:u w:val="single"/>
          </w:rPr>
          <w:t>компенсация</w:t>
        </w:r>
      </w:hyperlink>
      <w:r w:rsidRPr="005D4A63">
        <w:rPr>
          <w:rFonts w:ascii="Times New Roman" w:hAnsi="Times New Roman" w:cs="Times New Roman"/>
          <w:i/>
          <w:sz w:val="24"/>
          <w:szCs w:val="24"/>
          <w:u w:val="single"/>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w:t>
      </w:r>
      <w:proofErr w:type="gramEnd"/>
      <w:r w:rsidRPr="005D4A63">
        <w:rPr>
          <w:rFonts w:ascii="Times New Roman" w:hAnsi="Times New Roman" w:cs="Times New Roman"/>
          <w:i/>
          <w:sz w:val="24"/>
          <w:szCs w:val="24"/>
          <w:u w:val="single"/>
        </w:rPr>
        <w:t xml:space="preserve">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 (далее также – «Социальное предпринимательство»)</w:t>
      </w:r>
    </w:p>
    <w:p w:rsidR="005D4A63" w:rsidRPr="005204B5" w:rsidRDefault="005D4A63" w:rsidP="005D4A63">
      <w:pPr>
        <w:widowControl w:val="0"/>
        <w:autoSpaceDE w:val="0"/>
        <w:autoSpaceDN w:val="0"/>
        <w:adjustRightInd w:val="0"/>
        <w:spacing w:after="0" w:line="240" w:lineRule="auto"/>
        <w:jc w:val="both"/>
        <w:rPr>
          <w:rFonts w:ascii="Times New Roman" w:hAnsi="Times New Roman"/>
          <w:sz w:val="24"/>
          <w:szCs w:val="24"/>
        </w:rPr>
      </w:pPr>
    </w:p>
    <w:p w:rsidR="005D4A63" w:rsidRPr="007F5759" w:rsidRDefault="005D4A63" w:rsidP="005D4A63">
      <w:pPr>
        <w:pStyle w:val="a3"/>
        <w:widowControl w:val="0"/>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7F5759">
        <w:rPr>
          <w:rFonts w:ascii="Times New Roman" w:hAnsi="Times New Roman"/>
          <w:sz w:val="24"/>
          <w:szCs w:val="24"/>
        </w:rPr>
        <w:t xml:space="preserve">Сопроводительное письмо (в 2-х экземплярах) юридического лица (индивидуального предпринимателя), </w:t>
      </w:r>
      <w:proofErr w:type="gramStart"/>
      <w:r w:rsidRPr="007F5759">
        <w:rPr>
          <w:rFonts w:ascii="Times New Roman" w:hAnsi="Times New Roman"/>
          <w:sz w:val="24"/>
          <w:szCs w:val="24"/>
        </w:rPr>
        <w:t>содержащим</w:t>
      </w:r>
      <w:proofErr w:type="gramEnd"/>
      <w:r w:rsidRPr="007F5759">
        <w:rPr>
          <w:rFonts w:ascii="Times New Roman" w:hAnsi="Times New Roman"/>
          <w:sz w:val="24"/>
          <w:szCs w:val="24"/>
        </w:rPr>
        <w:t xml:space="preserve"> наименование мероприятия. </w:t>
      </w:r>
    </w:p>
    <w:p w:rsidR="005D4A63" w:rsidRPr="007F5759" w:rsidRDefault="005D4A63" w:rsidP="005D4A63">
      <w:pPr>
        <w:pStyle w:val="a3"/>
        <w:widowControl w:val="0"/>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7F5759">
        <w:rPr>
          <w:rFonts w:ascii="Times New Roman" w:hAnsi="Times New Roman"/>
          <w:sz w:val="24"/>
          <w:szCs w:val="24"/>
        </w:rPr>
        <w:t>Опись представленных документов с указанием количества листов.</w:t>
      </w:r>
    </w:p>
    <w:p w:rsidR="005D4A63" w:rsidRPr="007F5759" w:rsidRDefault="00A5340B" w:rsidP="005D4A63">
      <w:pPr>
        <w:pStyle w:val="a3"/>
        <w:widowControl w:val="0"/>
        <w:numPr>
          <w:ilvl w:val="1"/>
          <w:numId w:val="1"/>
        </w:numPr>
        <w:autoSpaceDE w:val="0"/>
        <w:autoSpaceDN w:val="0"/>
        <w:adjustRightInd w:val="0"/>
        <w:spacing w:after="0" w:line="240" w:lineRule="auto"/>
        <w:ind w:left="0" w:firstLine="567"/>
        <w:jc w:val="both"/>
        <w:rPr>
          <w:rFonts w:ascii="Times New Roman" w:hAnsi="Times New Roman"/>
          <w:sz w:val="24"/>
          <w:szCs w:val="24"/>
        </w:rPr>
      </w:pPr>
      <w:hyperlink w:anchor="Par35" w:history="1">
        <w:r w:rsidR="005D4A63" w:rsidRPr="007F5759">
          <w:rPr>
            <w:rFonts w:ascii="Times New Roman" w:hAnsi="Times New Roman"/>
            <w:sz w:val="24"/>
            <w:szCs w:val="24"/>
          </w:rPr>
          <w:t>Заявление</w:t>
        </w:r>
      </w:hyperlink>
      <w:r w:rsidR="005D4A63" w:rsidRPr="007F5759">
        <w:rPr>
          <w:rFonts w:ascii="Times New Roman" w:hAnsi="Times New Roman"/>
          <w:sz w:val="24"/>
          <w:szCs w:val="24"/>
        </w:rPr>
        <w:t xml:space="preserve"> на предоставление субсидий по форме согласно приложению № 1 к Порядку проведения конкурсного отбора.</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7F5759">
        <w:rPr>
          <w:rFonts w:ascii="Times New Roman" w:hAnsi="Times New Roman" w:cs="Times New Roman"/>
          <w:sz w:val="24"/>
          <w:szCs w:val="24"/>
        </w:rPr>
        <w:t>1.4. Копия свидетельства о внесении записи в Единый государственный реестр юридических лиц / Единый государственный реестр индивидуальных предпринимателей (далее - ЕГРЮЛ/ЕГРИП), заверенная подписью руководителя Заявителя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1.5. Копии учредительных документов, заверенные подписью руководителя и печатью.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1.6. Копия свидетельства о постановке на учет в налоговых органах, заверенная подписью руководителя Заявителя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1.7. Выписка из реестра акционеров общества (для акционерных обществ), полученная не позднее одного месяца до даты подачи Заявки на предоставление субсидии, заверенная подписью руководителя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1.8. 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1.9. Копия документа о назначении на должность главного бухгалтера (при отсутствии главного бухгалтера, копия документа об исполнении обязанностей главного бухгалтера руководителем юридического лица или индивидуальным предпринимателем).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1.10. Справка о размере среднемесячной заработной платы работников субъекта МСП, заверенная подписью руководителя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1.11. </w:t>
      </w:r>
      <w:proofErr w:type="gramStart"/>
      <w:r w:rsidRPr="007F5759">
        <w:rPr>
          <w:rFonts w:ascii="Times New Roman" w:hAnsi="Times New Roman" w:cs="Times New Roman"/>
          <w:sz w:val="24"/>
          <w:szCs w:val="24"/>
        </w:rPr>
        <w:t>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позднее одного месяца до даты подачи Заявки (справка налогового органа</w:t>
      </w:r>
      <w:r w:rsidRPr="007F5759">
        <w:rPr>
          <w:rFonts w:ascii="Times New Roman" w:hAnsi="Times New Roman" w:cs="Times New Roman"/>
          <w:color w:val="C00000"/>
          <w:sz w:val="24"/>
          <w:szCs w:val="24"/>
        </w:rPr>
        <w:t xml:space="preserve"> </w:t>
      </w:r>
      <w:r w:rsidRPr="007F5759">
        <w:rPr>
          <w:rFonts w:ascii="Times New Roman" w:hAnsi="Times New Roman" w:cs="Times New Roman"/>
          <w:sz w:val="24"/>
          <w:szCs w:val="24"/>
        </w:rPr>
        <w:t>по форме, утвержденной приказом ФНС России от 21.07.2014 №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w:t>
      </w:r>
      <w:proofErr w:type="gramEnd"/>
      <w:r w:rsidRPr="007F5759">
        <w:rPr>
          <w:rFonts w:ascii="Times New Roman" w:hAnsi="Times New Roman" w:cs="Times New Roman"/>
          <w:sz w:val="24"/>
          <w:szCs w:val="24"/>
        </w:rPr>
        <w:t xml:space="preserve"> ее заполнения и формата ее предоставления в </w:t>
      </w:r>
      <w:proofErr w:type="gramStart"/>
      <w:r w:rsidRPr="007F5759">
        <w:rPr>
          <w:rFonts w:ascii="Times New Roman" w:hAnsi="Times New Roman" w:cs="Times New Roman"/>
          <w:sz w:val="24"/>
          <w:szCs w:val="24"/>
        </w:rPr>
        <w:t>электронном</w:t>
      </w:r>
      <w:proofErr w:type="gramEnd"/>
      <w:r w:rsidRPr="007F5759">
        <w:rPr>
          <w:rFonts w:ascii="Times New Roman" w:hAnsi="Times New Roman" w:cs="Times New Roman"/>
          <w:sz w:val="24"/>
          <w:szCs w:val="24"/>
        </w:rPr>
        <w:t xml:space="preserve"> форме по телекоммуникационным каналам связи».</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1.12.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w:t>
      </w:r>
      <w:r w:rsidRPr="007F5759">
        <w:rPr>
          <w:rFonts w:ascii="Times New Roman" w:hAnsi="Times New Roman" w:cs="Times New Roman"/>
          <w:sz w:val="24"/>
          <w:szCs w:val="24"/>
        </w:rPr>
        <w:lastRenderedPageBreak/>
        <w:t>и тех же затрат, заверенная подписью руководителя Заявителя и печатью (в свободной форме).</w:t>
      </w:r>
    </w:p>
    <w:p w:rsidR="005D4A63"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 xml:space="preserve">1.13. </w:t>
      </w:r>
      <w:proofErr w:type="spellStart"/>
      <w:proofErr w:type="gramStart"/>
      <w:r w:rsidRPr="007F5759">
        <w:rPr>
          <w:rFonts w:ascii="Times New Roman" w:hAnsi="Times New Roman" w:cs="Times New Roman"/>
          <w:sz w:val="24"/>
          <w:szCs w:val="24"/>
        </w:rPr>
        <w:t>Технико</w:t>
      </w:r>
      <w:proofErr w:type="spellEnd"/>
      <w:r w:rsidRPr="007F5759">
        <w:rPr>
          <w:rFonts w:ascii="Times New Roman" w:hAnsi="Times New Roman" w:cs="Times New Roman"/>
          <w:sz w:val="24"/>
          <w:szCs w:val="24"/>
        </w:rPr>
        <w:t xml:space="preserve"> – экономическое</w:t>
      </w:r>
      <w:proofErr w:type="gramEnd"/>
      <w:r w:rsidRPr="007F5759">
        <w:rPr>
          <w:rFonts w:ascii="Times New Roman" w:hAnsi="Times New Roman" w:cs="Times New Roman"/>
          <w:sz w:val="24"/>
          <w:szCs w:val="24"/>
        </w:rPr>
        <w:t xml:space="preserve"> обоснование проекта, по которому Заявитель претендует на получение субсидии, составленное по форме согласно приложению № 6 к настоящему Порядку проведения конкурсного отбора </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1.14. Краткая информация о субъекте МСП (в виде справки и презентации по форме, установленной в Приложение № 6.1 к Порядку).*</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1.15. Необходимо предоставление заполненных Заявителем на электронном носителе (</w:t>
      </w:r>
      <w:proofErr w:type="spellStart"/>
      <w:r w:rsidRPr="007F5759">
        <w:rPr>
          <w:rFonts w:ascii="Times New Roman" w:hAnsi="Times New Roman" w:cs="Times New Roman"/>
          <w:sz w:val="24"/>
          <w:szCs w:val="24"/>
        </w:rPr>
        <w:t>флеш-карте</w:t>
      </w:r>
      <w:proofErr w:type="spellEnd"/>
      <w:r w:rsidRPr="007F5759">
        <w:rPr>
          <w:rFonts w:ascii="Times New Roman" w:hAnsi="Times New Roman" w:cs="Times New Roman"/>
          <w:sz w:val="24"/>
          <w:szCs w:val="24"/>
        </w:rPr>
        <w:t>, компакт-диске) следующих документов:</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 xml:space="preserve">- заявление на предоставление субсидии (в формате MS </w:t>
      </w:r>
      <w:proofErr w:type="spellStart"/>
      <w:r w:rsidRPr="007F5759">
        <w:rPr>
          <w:rFonts w:ascii="Times New Roman" w:hAnsi="Times New Roman" w:cs="Times New Roman"/>
          <w:sz w:val="24"/>
          <w:szCs w:val="24"/>
        </w:rPr>
        <w:t>Excel</w:t>
      </w:r>
      <w:proofErr w:type="spellEnd"/>
      <w:r w:rsidRPr="007F5759">
        <w:rPr>
          <w:rFonts w:ascii="Times New Roman" w:hAnsi="Times New Roman" w:cs="Times New Roman"/>
          <w:sz w:val="24"/>
          <w:szCs w:val="24"/>
        </w:rPr>
        <w:t>);</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 xml:space="preserve">- технико-экономическое обоснование проекта (в формате MS </w:t>
      </w:r>
      <w:proofErr w:type="spellStart"/>
      <w:r w:rsidRPr="007F5759">
        <w:rPr>
          <w:rFonts w:ascii="Times New Roman" w:hAnsi="Times New Roman" w:cs="Times New Roman"/>
          <w:sz w:val="24"/>
          <w:szCs w:val="24"/>
        </w:rPr>
        <w:t>Word</w:t>
      </w:r>
      <w:proofErr w:type="spellEnd"/>
      <w:r w:rsidRPr="007F5759">
        <w:rPr>
          <w:rFonts w:ascii="Times New Roman" w:hAnsi="Times New Roman" w:cs="Times New Roman"/>
          <w:sz w:val="24"/>
          <w:szCs w:val="24"/>
        </w:rPr>
        <w:t xml:space="preserve">), расчет размера субсидии (в формате MS </w:t>
      </w:r>
      <w:proofErr w:type="spellStart"/>
      <w:r w:rsidRPr="007F5759">
        <w:rPr>
          <w:rFonts w:ascii="Times New Roman" w:hAnsi="Times New Roman" w:cs="Times New Roman"/>
          <w:sz w:val="24"/>
          <w:szCs w:val="24"/>
        </w:rPr>
        <w:t>Excel</w:t>
      </w:r>
      <w:proofErr w:type="spellEnd"/>
      <w:r w:rsidRPr="007F5759">
        <w:rPr>
          <w:rFonts w:ascii="Times New Roman" w:hAnsi="Times New Roman" w:cs="Times New Roman"/>
          <w:sz w:val="24"/>
          <w:szCs w:val="24"/>
        </w:rPr>
        <w:t>);</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 справка и презентация субъекта МСП (пункт 1.14 Перечня документов);</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 договор о предоставлении субсидии (раздел «Реквизиты предприятия») и приложение № 1 к договору.</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По выбору Заявителя вместо электронного носителя указанные документы могут быть направлены на электронную почту </w:t>
      </w:r>
      <w:hyperlink r:id="rId6" w:history="1">
        <w:r w:rsidRPr="007F5759">
          <w:rPr>
            <w:rStyle w:val="a4"/>
            <w:rFonts w:ascii="Times New Roman" w:hAnsi="Times New Roman" w:cs="Times New Roman"/>
            <w:sz w:val="24"/>
            <w:szCs w:val="24"/>
            <w:lang w:val="en-US"/>
          </w:rPr>
          <w:t>fpmo</w:t>
        </w:r>
        <w:r w:rsidRPr="007F5759">
          <w:rPr>
            <w:rStyle w:val="a4"/>
            <w:rFonts w:ascii="Times New Roman" w:hAnsi="Times New Roman" w:cs="Times New Roman"/>
            <w:sz w:val="24"/>
            <w:szCs w:val="24"/>
          </w:rPr>
          <w:t>-</w:t>
        </w:r>
        <w:r w:rsidRPr="007F5759">
          <w:rPr>
            <w:rStyle w:val="a4"/>
            <w:rFonts w:ascii="Times New Roman" w:hAnsi="Times New Roman" w:cs="Times New Roman"/>
            <w:sz w:val="24"/>
            <w:szCs w:val="24"/>
            <w:lang w:val="en-US"/>
          </w:rPr>
          <w:t>otdel</w:t>
        </w:r>
        <w:r w:rsidRPr="007F5759">
          <w:rPr>
            <w:rStyle w:val="a4"/>
            <w:rFonts w:ascii="Times New Roman" w:hAnsi="Times New Roman" w:cs="Times New Roman"/>
            <w:sz w:val="24"/>
            <w:szCs w:val="24"/>
          </w:rPr>
          <w:t>@</w:t>
        </w:r>
        <w:r w:rsidRPr="007F5759">
          <w:rPr>
            <w:rStyle w:val="a4"/>
            <w:rFonts w:ascii="Times New Roman" w:hAnsi="Times New Roman" w:cs="Times New Roman"/>
            <w:sz w:val="24"/>
            <w:szCs w:val="24"/>
            <w:lang w:val="en-US"/>
          </w:rPr>
          <w:t>mail</w:t>
        </w:r>
        <w:r w:rsidRPr="007F5759">
          <w:rPr>
            <w:rStyle w:val="a4"/>
            <w:rFonts w:ascii="Times New Roman" w:hAnsi="Times New Roman" w:cs="Times New Roman"/>
            <w:sz w:val="24"/>
            <w:szCs w:val="24"/>
          </w:rPr>
          <w:t>.</w:t>
        </w:r>
        <w:r w:rsidRPr="007F5759">
          <w:rPr>
            <w:rStyle w:val="a4"/>
            <w:rFonts w:ascii="Times New Roman" w:hAnsi="Times New Roman" w:cs="Times New Roman"/>
            <w:sz w:val="24"/>
            <w:szCs w:val="24"/>
            <w:lang w:val="en-US"/>
          </w:rPr>
          <w:t>ru</w:t>
        </w:r>
      </w:hyperlink>
      <w:r w:rsidRPr="007F5759">
        <w:rPr>
          <w:rFonts w:ascii="Times New Roman" w:hAnsi="Times New Roman" w:cs="Times New Roman"/>
          <w:sz w:val="24"/>
          <w:szCs w:val="24"/>
        </w:rPr>
        <w:t xml:space="preserve"> до подачи Заявки.</w:t>
      </w:r>
    </w:p>
    <w:p w:rsidR="005D4A63" w:rsidRPr="007F5759" w:rsidRDefault="005D4A63" w:rsidP="005D4A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5759">
        <w:rPr>
          <w:rFonts w:ascii="Times New Roman" w:hAnsi="Times New Roman" w:cs="Times New Roman"/>
          <w:sz w:val="24"/>
          <w:szCs w:val="24"/>
        </w:rPr>
        <w:t>1.16. Требуемые в заявке документы должны быть прошиты, пронумерованы в соответствии с перечнем документов и сформированы в папке с твердой обложкой с оформлением обложки и торца папки: указывается сокращенное наименование субъекта МСП, наименованием мероприятия, муниципальное образование.</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2.4.1. Документы, подтверждающие выполнение Заявителем одного из следующих условий:</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proofErr w:type="gramStart"/>
      <w:r w:rsidRPr="007F5759">
        <w:rPr>
          <w:rFonts w:ascii="Times New Roman" w:hAnsi="Times New Roman" w:cs="Times New Roman"/>
          <w:sz w:val="24"/>
          <w:szCs w:val="24"/>
        </w:rP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w:t>
      </w:r>
      <w:proofErr w:type="gramEnd"/>
      <w:r w:rsidRPr="007F5759">
        <w:rPr>
          <w:rFonts w:ascii="Times New Roman" w:hAnsi="Times New Roman" w:cs="Times New Roman"/>
          <w:sz w:val="24"/>
          <w:szCs w:val="24"/>
        </w:rPr>
        <w:t xml:space="preserve"> среди их работников составляет не менее 50%; а доля в фонде оплаты труда - не менее 25%; </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r w:rsidRPr="007F5759">
        <w:rPr>
          <w:rFonts w:ascii="Times New Roman" w:hAnsi="Times New Roman" w:cs="Times New Roman"/>
          <w:sz w:val="24"/>
          <w:szCs w:val="24"/>
        </w:rPr>
        <w:t>- подтверждается справкой по форме согласно приложению № 8 к настоящему Порядку.</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r w:rsidRPr="007F5759">
        <w:rPr>
          <w:rFonts w:ascii="Times New Roman" w:hAnsi="Times New Roman" w:cs="Times New Roman"/>
          <w:sz w:val="24"/>
          <w:szCs w:val="24"/>
        </w:rPr>
        <w:t>б) осуществление деятельности по предоставлению услуг (производству товаров, выполнению работ) в следующих сферах деятельности:</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r w:rsidRPr="007F5759">
        <w:rPr>
          <w:rFonts w:ascii="Times New Roman" w:hAnsi="Times New Roman" w:cs="Times New Roman"/>
          <w:sz w:val="24"/>
          <w:szCs w:val="24"/>
        </w:rPr>
        <w:t xml:space="preserve">- содействие профессиональной ориентации и трудоустройству, включая содействие занятости и </w:t>
      </w:r>
      <w:proofErr w:type="spellStart"/>
      <w:r w:rsidRPr="007F5759">
        <w:rPr>
          <w:rFonts w:ascii="Times New Roman" w:hAnsi="Times New Roman" w:cs="Times New Roman"/>
          <w:sz w:val="24"/>
          <w:szCs w:val="24"/>
        </w:rPr>
        <w:t>самозанятости</w:t>
      </w:r>
      <w:proofErr w:type="spellEnd"/>
      <w:r w:rsidRPr="007F5759">
        <w:rPr>
          <w:rFonts w:ascii="Times New Roman" w:hAnsi="Times New Roman" w:cs="Times New Roman"/>
          <w:sz w:val="24"/>
          <w:szCs w:val="24"/>
        </w:rPr>
        <w:t xml:space="preserve"> лиц, относящихся к социально незащищенным группам граждан;</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обеспечение культурно-просветительской деятельности (театры, школы-студии, музыкальные учреждения, творческие мастерские);</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lastRenderedPageBreak/>
        <w:t>- предоставление образовательных услуг лицам, относящимся к социально незащищенным группам граждан;</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Подтверждается одним из следующих документов:</w:t>
      </w:r>
    </w:p>
    <w:p w:rsidR="005D4A63" w:rsidRPr="007F5759" w:rsidRDefault="005D4A63" w:rsidP="005D4A63">
      <w:pPr>
        <w:autoSpaceDE w:val="0"/>
        <w:autoSpaceDN w:val="0"/>
        <w:adjustRightInd w:val="0"/>
        <w:spacing w:after="0" w:line="240" w:lineRule="auto"/>
        <w:ind w:firstLine="709"/>
        <w:jc w:val="both"/>
        <w:rPr>
          <w:rFonts w:ascii="Times New Roman" w:hAnsi="Times New Roman" w:cs="Times New Roman"/>
          <w:sz w:val="24"/>
          <w:szCs w:val="24"/>
        </w:rPr>
      </w:pPr>
      <w:r w:rsidRPr="007F5759">
        <w:rPr>
          <w:rFonts w:ascii="Times New Roman" w:hAnsi="Times New Roman" w:cs="Times New Roman"/>
          <w:sz w:val="24"/>
          <w:szCs w:val="24"/>
        </w:rPr>
        <w:t>- справкой о доле выручки от оказания услуг (производства товаров, выполнения работ) в соответствии с настоящим подпунктом в общей выручке (не менее 50%) по форме, установленной в приложении № 9 к настоящему Порядку;</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r w:rsidRPr="007F5759">
        <w:rPr>
          <w:rFonts w:ascii="Times New Roman" w:hAnsi="Times New Roman" w:cs="Times New Roman"/>
          <w:sz w:val="24"/>
          <w:szCs w:val="24"/>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по форме, установленной в приложении № 10 к </w:t>
      </w:r>
      <w:proofErr w:type="spellStart"/>
      <w:r w:rsidRPr="007F5759">
        <w:rPr>
          <w:rFonts w:ascii="Times New Roman" w:hAnsi="Times New Roman" w:cs="Times New Roman"/>
          <w:sz w:val="24"/>
          <w:szCs w:val="24"/>
        </w:rPr>
        <w:t>настояшему</w:t>
      </w:r>
      <w:proofErr w:type="spellEnd"/>
      <w:r w:rsidRPr="007F5759">
        <w:rPr>
          <w:rFonts w:ascii="Times New Roman" w:hAnsi="Times New Roman" w:cs="Times New Roman"/>
          <w:sz w:val="24"/>
          <w:szCs w:val="24"/>
        </w:rPr>
        <w:t xml:space="preserve"> Порядку; </w:t>
      </w:r>
    </w:p>
    <w:p w:rsidR="005D4A63" w:rsidRPr="007F5759" w:rsidRDefault="005D4A63" w:rsidP="005D4A63">
      <w:pPr>
        <w:autoSpaceDE w:val="0"/>
        <w:autoSpaceDN w:val="0"/>
        <w:adjustRightInd w:val="0"/>
        <w:spacing w:after="0" w:line="240" w:lineRule="auto"/>
        <w:ind w:firstLine="748"/>
        <w:jc w:val="both"/>
        <w:rPr>
          <w:rFonts w:ascii="Times New Roman" w:hAnsi="Times New Roman" w:cs="Times New Roman"/>
          <w:sz w:val="24"/>
          <w:szCs w:val="24"/>
        </w:rPr>
      </w:pPr>
      <w:proofErr w:type="gramStart"/>
      <w:r w:rsidRPr="007F5759">
        <w:rPr>
          <w:rFonts w:ascii="Times New Roman" w:hAnsi="Times New Roman" w:cs="Times New Roman"/>
          <w:sz w:val="24"/>
          <w:szCs w:val="24"/>
        </w:rPr>
        <w:t xml:space="preserve">-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заверенная подписью руководителя Заявителя и печатью. </w:t>
      </w:r>
      <w:proofErr w:type="gramEnd"/>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2.4.2.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договора аренды (субаренды) помещения, здания, сооружения;</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копия акта приема – передачи  помещения, здания, сооружения; </w:t>
      </w:r>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roofErr w:type="gramStart"/>
      <w:r w:rsidRPr="007F5759">
        <w:rPr>
          <w:rFonts w:ascii="Times New Roman" w:hAnsi="Times New Roman" w:cs="Times New Roman"/>
          <w:sz w:val="24"/>
          <w:szCs w:val="24"/>
        </w:rPr>
        <w:t>.;</w:t>
      </w:r>
      <w:proofErr w:type="gramEnd"/>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выписка банка, подтверждающая оплату по договорам (оригинал) (в случае,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Документы должны быть заверены подписью руководителя Заявителя и печатью (за исключением выписки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2.4.3. Для расходов по оплате коммунальных услуг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договора аренды (субаренды) помещения, здания, сооружения (если коммунальные услуги не учитываются в составе арендной платы);</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акта приема – передачи помещения, здания, сооружения;</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копии договоров с поставщиками коммунальных услуг;</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ежемесячных актов о предоставлении коммунальных услуг; </w:t>
      </w:r>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roofErr w:type="gramStart"/>
      <w:r w:rsidRPr="007F5759">
        <w:rPr>
          <w:rFonts w:ascii="Times New Roman" w:hAnsi="Times New Roman" w:cs="Times New Roman"/>
          <w:sz w:val="24"/>
          <w:szCs w:val="24"/>
        </w:rPr>
        <w:t>.;</w:t>
      </w:r>
      <w:proofErr w:type="gramEnd"/>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выписка банка, подтверждающая оплату по договорам (оригинал) (в случае,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Документы должны быть заверены подписью руководителя Заявителя и печатью (за исключением выписки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2.4.4. На выкуп помещения для осуществления видов деятельности, предусмотренных настоящим пунктом: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договора купли-продажи помещения;</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lastRenderedPageBreak/>
        <w:t>- копия акта приема – передачи помещения;</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свидетельства о государственной регистрации права собственности на помещение;</w:t>
      </w:r>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roofErr w:type="gramStart"/>
      <w:r w:rsidRPr="007F5759">
        <w:rPr>
          <w:rFonts w:ascii="Times New Roman" w:hAnsi="Times New Roman" w:cs="Times New Roman"/>
          <w:sz w:val="24"/>
          <w:szCs w:val="24"/>
        </w:rPr>
        <w:t>.;</w:t>
      </w:r>
      <w:proofErr w:type="gramEnd"/>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выписка банка, подтверждающая оплату по договорам (оригинал) (в случае,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Документы должны быть заверены подписью руководителя Заявителя и печатью (за исключением выписки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2.4.5. На </w:t>
      </w:r>
      <w:proofErr w:type="gramStart"/>
      <w:r w:rsidRPr="007F5759">
        <w:rPr>
          <w:rFonts w:ascii="Times New Roman" w:hAnsi="Times New Roman" w:cs="Times New Roman"/>
          <w:sz w:val="24"/>
          <w:szCs w:val="24"/>
        </w:rPr>
        <w:t>текущий</w:t>
      </w:r>
      <w:proofErr w:type="gramEnd"/>
      <w:r w:rsidRPr="007F5759">
        <w:rPr>
          <w:rFonts w:ascii="Times New Roman" w:hAnsi="Times New Roman" w:cs="Times New Roman"/>
          <w:sz w:val="24"/>
          <w:szCs w:val="24"/>
        </w:rPr>
        <w:t xml:space="preserve"> либо капитальный ремонтом и реконструкцию помещений (строительно-монтажные работы, осуществляемые подрядным или хозяйственным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дефектной ведомости (акт осмотра помещений, подлежащих текущему или капитальному ремонту, модернизации или реконструкции);</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договора строительного подряда на проведение текущего или капитального ремонта помещений или строительно-монтажных работ;</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акта о приемке выполненных работ (форма № КС-2) при проведении капитального ремонта, строительно-монтажных работ подрядным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справки о стоимости выполненных работ и затрат (форма           № КС-3) при проведении капитального ремонта, строительно-монтажных работ подрядным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акта о приеме – сдаче выполненных работ при текущем ремонте подрядным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акта о приеме-сдаче отремонтированных, реконструированных, модернизированных объектов основных средств (форма № ОС-3) (в случае окончания работ);</w:t>
      </w:r>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выписка банка, подтверждающая оплату по договорам (оригинал);</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В случае</w:t>
      </w:r>
      <w:proofErr w:type="gramStart"/>
      <w:r w:rsidRPr="007F5759">
        <w:rPr>
          <w:rFonts w:ascii="Times New Roman" w:hAnsi="Times New Roman" w:cs="Times New Roman"/>
          <w:sz w:val="24"/>
          <w:szCs w:val="24"/>
        </w:rPr>
        <w:t>,</w:t>
      </w:r>
      <w:proofErr w:type="gramEnd"/>
      <w:r w:rsidRPr="007F5759">
        <w:rPr>
          <w:rFonts w:ascii="Times New Roman" w:hAnsi="Times New Roman" w:cs="Times New Roman"/>
          <w:sz w:val="24"/>
          <w:szCs w:val="24"/>
        </w:rPr>
        <w:t xml:space="preserve">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сметы на проведение текущего или капитального ремонта хозяйственным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копии договоров о приобретении строительных материалов при проведении текущего или капитального ремонта хозяйственным способом;</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5759">
        <w:rPr>
          <w:rFonts w:ascii="Times New Roman" w:hAnsi="Times New Roman" w:cs="Times New Roman"/>
          <w:sz w:val="24"/>
          <w:szCs w:val="24"/>
        </w:rPr>
        <w:t xml:space="preserve">- копии актов о приеме – передаче и счетов - фактур к договорам о приобретении строительных материалов (в случае, если передача строительных материалов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7F5759">
        <w:rPr>
          <w:rFonts w:ascii="Times New Roman" w:hAnsi="Times New Roman" w:cs="Times New Roman"/>
          <w:sz w:val="24"/>
          <w:szCs w:val="24"/>
        </w:rPr>
        <w:t>товарно</w:t>
      </w:r>
      <w:proofErr w:type="spellEnd"/>
      <w:r w:rsidRPr="007F5759">
        <w:rPr>
          <w:rFonts w:ascii="Times New Roman" w:hAnsi="Times New Roman" w:cs="Times New Roman"/>
          <w:sz w:val="24"/>
          <w:szCs w:val="24"/>
        </w:rPr>
        <w:t xml:space="preserve"> – транспортной накладной), то акт приема – передачи не предоставляется.</w:t>
      </w:r>
      <w:proofErr w:type="gramEnd"/>
      <w:r w:rsidRPr="007F5759">
        <w:rPr>
          <w:rFonts w:ascii="Times New Roman" w:hAnsi="Times New Roman" w:cs="Times New Roman"/>
          <w:sz w:val="24"/>
          <w:szCs w:val="24"/>
        </w:rPr>
        <w:t xml:space="preserve"> </w:t>
      </w:r>
      <w:proofErr w:type="gramStart"/>
      <w:r w:rsidRPr="007F5759">
        <w:rPr>
          <w:rFonts w:ascii="Times New Roman" w:hAnsi="Times New Roman" w:cs="Times New Roman"/>
          <w:sz w:val="24"/>
          <w:szCs w:val="24"/>
        </w:rPr>
        <w:t xml:space="preserve">При этом предоставляются документы, подтверждающие передачу, установленные договором); </w:t>
      </w:r>
      <w:proofErr w:type="gramEnd"/>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выписка банка, подтверждающая оплату по договорам (оригинал);</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В случае</w:t>
      </w:r>
      <w:proofErr w:type="gramStart"/>
      <w:r w:rsidRPr="007F5759">
        <w:rPr>
          <w:rFonts w:ascii="Times New Roman" w:hAnsi="Times New Roman" w:cs="Times New Roman"/>
          <w:sz w:val="24"/>
          <w:szCs w:val="24"/>
        </w:rPr>
        <w:t>,</w:t>
      </w:r>
      <w:proofErr w:type="gramEnd"/>
      <w:r w:rsidRPr="007F5759">
        <w:rPr>
          <w:rFonts w:ascii="Times New Roman" w:hAnsi="Times New Roman" w:cs="Times New Roman"/>
          <w:sz w:val="24"/>
          <w:szCs w:val="24"/>
        </w:rPr>
        <w:t xml:space="preserve">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5759">
        <w:rPr>
          <w:rFonts w:ascii="Times New Roman" w:hAnsi="Times New Roman" w:cs="Times New Roman"/>
          <w:sz w:val="24"/>
          <w:szCs w:val="24"/>
        </w:rPr>
        <w:lastRenderedPageBreak/>
        <w:t>-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7F5759">
        <w:rPr>
          <w:rFonts w:ascii="Times New Roman" w:hAnsi="Times New Roman" w:cs="Times New Roman"/>
          <w:sz w:val="24"/>
          <w:szCs w:val="24"/>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Документы должны быть заверены подписью руководителя Заявителя и печатью (за исключением выписки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2.4.6. Приобретение основных средств (кроме легковых автомобилей).</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договора поставки (купли-продажи) основных средств;</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акта приема – передачи к договору поставки (купли-продажи) основных средств;</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В случае</w:t>
      </w:r>
      <w:proofErr w:type="gramStart"/>
      <w:r w:rsidRPr="007F5759">
        <w:rPr>
          <w:rFonts w:ascii="Times New Roman" w:hAnsi="Times New Roman" w:cs="Times New Roman"/>
          <w:sz w:val="24"/>
          <w:szCs w:val="24"/>
        </w:rPr>
        <w:t>,</w:t>
      </w:r>
      <w:proofErr w:type="gramEnd"/>
      <w:r w:rsidRPr="007F5759">
        <w:rPr>
          <w:rFonts w:ascii="Times New Roman" w:hAnsi="Times New Roman" w:cs="Times New Roman"/>
          <w:sz w:val="24"/>
          <w:szCs w:val="24"/>
        </w:rPr>
        <w:t xml:space="preserve"> если передача оборудования от продавца покупателю в соответствии с договором осуществляется не по акту приема – передачи (например, в договоре предусмотрено, что передача осуществляется по </w:t>
      </w:r>
      <w:proofErr w:type="spellStart"/>
      <w:r w:rsidRPr="007F5759">
        <w:rPr>
          <w:rFonts w:ascii="Times New Roman" w:hAnsi="Times New Roman" w:cs="Times New Roman"/>
          <w:sz w:val="24"/>
          <w:szCs w:val="24"/>
        </w:rPr>
        <w:t>товарно</w:t>
      </w:r>
      <w:proofErr w:type="spellEnd"/>
      <w:r w:rsidRPr="007F5759">
        <w:rPr>
          <w:rFonts w:ascii="Times New Roman" w:hAnsi="Times New Roman" w:cs="Times New Roman"/>
          <w:sz w:val="24"/>
          <w:szCs w:val="24"/>
        </w:rPr>
        <w:t xml:space="preserve"> – транспортной накладной), то акт приема – передачи не предоставляется. При этом </w:t>
      </w:r>
      <w:proofErr w:type="gramStart"/>
      <w:r w:rsidRPr="007F5759">
        <w:rPr>
          <w:rFonts w:ascii="Times New Roman" w:hAnsi="Times New Roman" w:cs="Times New Roman"/>
          <w:sz w:val="24"/>
          <w:szCs w:val="24"/>
        </w:rPr>
        <w:t>предоставляются документы</w:t>
      </w:r>
      <w:proofErr w:type="gramEnd"/>
      <w:r w:rsidRPr="007F5759">
        <w:rPr>
          <w:rFonts w:ascii="Times New Roman" w:hAnsi="Times New Roman" w:cs="Times New Roman"/>
          <w:sz w:val="24"/>
          <w:szCs w:val="24"/>
        </w:rPr>
        <w:t xml:space="preserve">, подтверждающие передачу, установленные договором, и справка в произвольной форме с пояснениями и ссылками на конкретные пункты договора, заверенная </w:t>
      </w:r>
      <w:proofErr w:type="spellStart"/>
      <w:r w:rsidRPr="007F5759">
        <w:rPr>
          <w:rFonts w:ascii="Times New Roman" w:hAnsi="Times New Roman" w:cs="Times New Roman"/>
          <w:sz w:val="24"/>
          <w:szCs w:val="24"/>
        </w:rPr>
        <w:t>подисью</w:t>
      </w:r>
      <w:proofErr w:type="spellEnd"/>
      <w:r w:rsidRPr="007F5759">
        <w:rPr>
          <w:rFonts w:ascii="Times New Roman" w:hAnsi="Times New Roman" w:cs="Times New Roman"/>
          <w:sz w:val="24"/>
          <w:szCs w:val="24"/>
        </w:rPr>
        <w:t xml:space="preserve"> и печатью Заявителя.</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копия товарной накладной поставщика (форма № ТОРГ-12) (в случае приобретения основных средств в организации торговли);</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В Актах ОС-1 обязательно заполнение всех разделов.</w:t>
      </w:r>
    </w:p>
    <w:p w:rsidR="005D4A63" w:rsidRPr="007F5759" w:rsidRDefault="005D4A63" w:rsidP="005D4A63">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7F5759">
        <w:rPr>
          <w:rFonts w:ascii="Times New Roman" w:hAnsi="Times New Roman" w:cs="Times New Roman"/>
          <w:sz w:val="24"/>
          <w:szCs w:val="24"/>
        </w:rPr>
        <w:t>операциониста</w:t>
      </w:r>
      <w:proofErr w:type="spellEnd"/>
      <w:r w:rsidRPr="007F5759">
        <w:rPr>
          <w:rFonts w:ascii="Times New Roman" w:hAnsi="Times New Roman" w:cs="Times New Roman"/>
          <w:sz w:val="24"/>
          <w:szCs w:val="24"/>
        </w:rPr>
        <w:t xml:space="preserve"> банка, либо имеющие отметку «клиент – банк» и заверенные подписью руководителя Заявителя и печатью;</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выписка банка, подтверждающая оплату по договорам (оригинал) (в случае, если выписка банка имеет более 1 (одного) листа, печатью банка заверяется каждый лист либо указанная выписка прошита и заверена печатью банка);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5759">
        <w:rPr>
          <w:rFonts w:ascii="Times New Roman" w:hAnsi="Times New Roman" w:cs="Times New Roman"/>
          <w:sz w:val="24"/>
          <w:szCs w:val="24"/>
        </w:rPr>
        <w:t>-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7F5759">
        <w:rPr>
          <w:rFonts w:ascii="Times New Roman" w:hAnsi="Times New Roman" w:cs="Times New Roman"/>
          <w:sz w:val="24"/>
          <w:szCs w:val="24"/>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 копии ПТС при приобретении транспортных средств. </w:t>
      </w:r>
    </w:p>
    <w:p w:rsidR="005D4A63" w:rsidRPr="007F5759"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Документы должны быть заверены подписью руководителя Заявителя и печатью (за исключением выписки банка). </w:t>
      </w:r>
    </w:p>
    <w:p w:rsidR="005D4A63" w:rsidRDefault="005D4A63" w:rsidP="005D4A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 xml:space="preserve">2.4.7. </w:t>
      </w:r>
      <w:hyperlink r:id="rId7" w:history="1">
        <w:r w:rsidRPr="007F5759">
          <w:rPr>
            <w:rFonts w:ascii="Times New Roman" w:hAnsi="Times New Roman" w:cs="Times New Roman"/>
            <w:sz w:val="24"/>
            <w:szCs w:val="24"/>
          </w:rPr>
          <w:t>Расчет</w:t>
        </w:r>
      </w:hyperlink>
      <w:r w:rsidRPr="007F5759">
        <w:rPr>
          <w:rFonts w:ascii="Times New Roman" w:hAnsi="Times New Roman" w:cs="Times New Roman"/>
          <w:sz w:val="24"/>
          <w:szCs w:val="24"/>
        </w:rPr>
        <w:t xml:space="preserve"> размера субсидий по форме согласно приложению № 7 к настоящему Порядку.</w:t>
      </w:r>
    </w:p>
    <w:p w:rsidR="00182A7D" w:rsidRPr="007F5759" w:rsidRDefault="00182A7D" w:rsidP="00182A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3. Дополнительно представляемые документы.</w:t>
      </w:r>
    </w:p>
    <w:p w:rsidR="00182A7D" w:rsidRDefault="00182A7D" w:rsidP="00182A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5759">
        <w:rPr>
          <w:rFonts w:ascii="Times New Roman" w:hAnsi="Times New Roman" w:cs="Times New Roman"/>
          <w:sz w:val="24"/>
          <w:szCs w:val="24"/>
        </w:rPr>
        <w:t>При рассмотрении Заявки Учреждение и Министерство вправе запрашивать у субъекта МСП дополнительные документы, в том числе подтверждающие сведения и информацию, предоставленную в Заявке.</w:t>
      </w:r>
    </w:p>
    <w:p w:rsidR="007474BB" w:rsidRDefault="007474BB" w:rsidP="007474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Дополнительно представляемые документы.</w:t>
      </w:r>
    </w:p>
    <w:p w:rsidR="007474BB" w:rsidRPr="007F5759" w:rsidRDefault="007474BB" w:rsidP="007474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рассмотрении Заявки Учреждение и Министерство вправе запрашивать у субъекта МСП дополнительные документы, в том числе подтверждающие сведения и информацию, предоставленную в Заявке.</w:t>
      </w:r>
    </w:p>
    <w:p w:rsidR="005D4A63" w:rsidRDefault="005D4A63" w:rsidP="005D4A63"/>
    <w:p w:rsidR="00F85BFC" w:rsidRDefault="00F85BFC"/>
    <w:sectPr w:rsidR="00F85BFC" w:rsidSect="00F85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4A63"/>
    <w:rsid w:val="00077F87"/>
    <w:rsid w:val="00182A7D"/>
    <w:rsid w:val="001E6971"/>
    <w:rsid w:val="005D4A63"/>
    <w:rsid w:val="007474BB"/>
    <w:rsid w:val="00A5340B"/>
    <w:rsid w:val="00CB5C28"/>
    <w:rsid w:val="00F8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A63"/>
    <w:pPr>
      <w:ind w:left="720"/>
      <w:contextualSpacing/>
    </w:pPr>
    <w:rPr>
      <w:rFonts w:ascii="Calibri" w:eastAsia="Times New Roman" w:hAnsi="Calibri" w:cs="Times New Roman"/>
      <w:lang w:eastAsia="ru-RU"/>
    </w:rPr>
  </w:style>
  <w:style w:type="character" w:styleId="a4">
    <w:name w:val="Hyperlink"/>
    <w:basedOn w:val="a0"/>
    <w:uiPriority w:val="99"/>
    <w:unhideWhenUsed/>
    <w:rsid w:val="005D4A63"/>
    <w:rPr>
      <w:color w:val="0000FF"/>
      <w:u w:val="single"/>
    </w:rPr>
  </w:style>
</w:styles>
</file>

<file path=word/webSettings.xml><?xml version="1.0" encoding="utf-8"?>
<w:webSettings xmlns:r="http://schemas.openxmlformats.org/officeDocument/2006/relationships" xmlns:w="http://schemas.openxmlformats.org/wordprocessingml/2006/main">
  <w:divs>
    <w:div w:id="16643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C7C5ABBFE81CDAA8ECD030E88C032FA04D24657E43897019ADCBE211DDF4F4B5BC683FEC0265C808C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mo-otdel@mail.ru" TargetMode="External"/><Relationship Id="rId5" Type="http://schemas.openxmlformats.org/officeDocument/2006/relationships/hyperlink" Target="consultantplus://offline/ref=D2C7B0244A33F306BAE4189232A58BA1A99DAC3F09D2A8823D78BF553494B4C40B962842CAD93610o0c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2628</Words>
  <Characters>14982</Characters>
  <Application>Microsoft Office Word</Application>
  <DocSecurity>0</DocSecurity>
  <Lines>124</Lines>
  <Paragraphs>35</Paragraphs>
  <ScaleCrop>false</ScaleCrop>
  <Company>SPecialiST RePack</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2016-02-09T15:02:00Z</dcterms:created>
  <dcterms:modified xsi:type="dcterms:W3CDTF">2016-02-09T15:25:00Z</dcterms:modified>
</cp:coreProperties>
</file>